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4DA" w:rsidRPr="00BC68FE" w:rsidRDefault="003424DA" w:rsidP="00F3042E">
      <w:pPr>
        <w:jc w:val="center"/>
        <w:rPr>
          <w:b/>
          <w:sz w:val="20"/>
        </w:rPr>
      </w:pPr>
      <w:bookmarkStart w:id="0" w:name="_GoBack"/>
      <w:bookmarkEnd w:id="0"/>
      <w:r w:rsidRPr="00BC68FE">
        <w:rPr>
          <w:b/>
          <w:sz w:val="20"/>
        </w:rPr>
        <w:t>ACTIVIDAD DE APRENDIZAJE</w:t>
      </w:r>
    </w:p>
    <w:p w:rsidR="00F3042E" w:rsidRPr="00BC68FE" w:rsidRDefault="00F3042E" w:rsidP="009B3A7B">
      <w:pPr>
        <w:spacing w:after="0"/>
        <w:jc w:val="both"/>
        <w:rPr>
          <w:sz w:val="18"/>
        </w:rPr>
      </w:pPr>
      <w:r w:rsidRPr="00BC68FE">
        <w:rPr>
          <w:sz w:val="18"/>
        </w:rPr>
        <w:t xml:space="preserve">El siguiente </w:t>
      </w:r>
      <w:r w:rsidR="009B3A7B" w:rsidRPr="00BC68FE">
        <w:rPr>
          <w:sz w:val="18"/>
        </w:rPr>
        <w:t xml:space="preserve">es el </w:t>
      </w:r>
      <w:r w:rsidRPr="00BC68FE">
        <w:rPr>
          <w:sz w:val="18"/>
        </w:rPr>
        <w:t xml:space="preserve">listado </w:t>
      </w:r>
      <w:r w:rsidR="00D74481" w:rsidRPr="00BC68FE">
        <w:rPr>
          <w:sz w:val="18"/>
        </w:rPr>
        <w:t xml:space="preserve">de la información que </w:t>
      </w:r>
      <w:r w:rsidRPr="00BC68FE">
        <w:rPr>
          <w:sz w:val="18"/>
        </w:rPr>
        <w:t xml:space="preserve">desea organizar </w:t>
      </w:r>
      <w:r w:rsidR="00C04AA7" w:rsidRPr="00BC68FE">
        <w:rPr>
          <w:sz w:val="18"/>
        </w:rPr>
        <w:t>la Institución</w:t>
      </w:r>
      <w:r w:rsidR="003424DA" w:rsidRPr="00BC68FE">
        <w:rPr>
          <w:sz w:val="18"/>
        </w:rPr>
        <w:t xml:space="preserve"> Educativa </w:t>
      </w:r>
      <w:r w:rsidR="00C04AA7" w:rsidRPr="00C04AA7">
        <w:rPr>
          <w:b/>
          <w:sz w:val="18"/>
        </w:rPr>
        <w:t>The Best</w:t>
      </w:r>
      <w:r w:rsidR="003424DA" w:rsidRPr="00BC68FE">
        <w:rPr>
          <w:sz w:val="18"/>
        </w:rPr>
        <w:t xml:space="preserve">. </w:t>
      </w:r>
      <w:r w:rsidRPr="00BC68FE">
        <w:rPr>
          <w:sz w:val="18"/>
        </w:rPr>
        <w:t xml:space="preserve">Usted debe crear las carpetas necesarias para dicha organización, luego debe </w:t>
      </w:r>
      <w:r w:rsidR="003424DA" w:rsidRPr="00BC68FE">
        <w:rPr>
          <w:sz w:val="18"/>
        </w:rPr>
        <w:t>crear los archivos en Word, no agregar ningún tipo de información</w:t>
      </w:r>
      <w:r w:rsidRPr="00BC68FE">
        <w:rPr>
          <w:sz w:val="18"/>
        </w:rPr>
        <w:t xml:space="preserve">, solo crearlos. Luego </w:t>
      </w:r>
      <w:r w:rsidR="003424DA" w:rsidRPr="00BC68FE">
        <w:rPr>
          <w:sz w:val="18"/>
        </w:rPr>
        <w:t>guardarlos en su respectiva carpeta de acuerdo a la clasificación que haya creado</w:t>
      </w:r>
      <w:r w:rsidRPr="00BC68FE">
        <w:rPr>
          <w:sz w:val="18"/>
        </w:rPr>
        <w:t>.</w:t>
      </w:r>
    </w:p>
    <w:p w:rsidR="003424DA" w:rsidRPr="00BC68FE" w:rsidRDefault="003424DA" w:rsidP="009B3A7B">
      <w:pPr>
        <w:spacing w:after="0"/>
        <w:jc w:val="both"/>
        <w:rPr>
          <w:sz w:val="20"/>
        </w:rPr>
      </w:pPr>
      <w:r w:rsidRPr="00BC68FE">
        <w:rPr>
          <w:sz w:val="20"/>
        </w:rPr>
        <w:t xml:space="preserve"> </w:t>
      </w:r>
    </w:p>
    <w:p w:rsidR="003424DA" w:rsidRPr="00BC68FE" w:rsidRDefault="003424DA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Acta de finalización de semestre docentes, realizada el 5 de junio de 2015</w:t>
      </w:r>
    </w:p>
    <w:p w:rsidR="003424DA" w:rsidRPr="00BC68FE" w:rsidRDefault="003424DA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 xml:space="preserve">Acta </w:t>
      </w:r>
      <w:r w:rsidR="007E1646" w:rsidRPr="00BC68FE">
        <w:rPr>
          <w:sz w:val="18"/>
          <w:szCs w:val="18"/>
        </w:rPr>
        <w:t>d</w:t>
      </w:r>
      <w:r w:rsidRPr="00BC68FE">
        <w:rPr>
          <w:sz w:val="18"/>
          <w:szCs w:val="18"/>
        </w:rPr>
        <w:t>e finalización de semestre directivas, realizada en 15 de junio de 2015</w:t>
      </w:r>
    </w:p>
    <w:p w:rsidR="003424DA" w:rsidRPr="00BC68FE" w:rsidRDefault="003424DA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Orden de compra Home</w:t>
      </w:r>
      <w:r w:rsidR="009B3A7B" w:rsidRPr="00BC68FE">
        <w:rPr>
          <w:sz w:val="18"/>
          <w:szCs w:val="18"/>
        </w:rPr>
        <w:t xml:space="preserve"> C</w:t>
      </w:r>
      <w:r w:rsidRPr="00BC68FE">
        <w:rPr>
          <w:sz w:val="18"/>
          <w:szCs w:val="18"/>
        </w:rPr>
        <w:t>enter realizada el 1 de junio de 2015</w:t>
      </w:r>
    </w:p>
    <w:p w:rsidR="003424DA" w:rsidRPr="00BC68FE" w:rsidRDefault="003424DA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Orden de prestación de servicios, realizada por un docente el día 30 de mayo de 2015</w:t>
      </w:r>
    </w:p>
    <w:p w:rsidR="003424DA" w:rsidRPr="00BC68FE" w:rsidRDefault="003424DA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Circular finalización de semestre</w:t>
      </w:r>
      <w:r w:rsidR="001439A5" w:rsidRPr="00BC68FE">
        <w:rPr>
          <w:sz w:val="18"/>
          <w:szCs w:val="18"/>
        </w:rPr>
        <w:t xml:space="preserve"> 1-2015</w:t>
      </w:r>
    </w:p>
    <w:p w:rsidR="003424DA" w:rsidRPr="00BC68FE" w:rsidRDefault="003424DA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Orden de pago, realizada el día 15 de junio</w:t>
      </w:r>
    </w:p>
    <w:p w:rsidR="003424DA" w:rsidRPr="00BC68FE" w:rsidRDefault="003424DA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 xml:space="preserve">Circular interna emitida el día 10 de junio </w:t>
      </w:r>
    </w:p>
    <w:p w:rsidR="003424DA" w:rsidRPr="00BC68FE" w:rsidRDefault="003424DA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Orden de compra Éxito, realizada el 8 de mayo de 2015</w:t>
      </w:r>
    </w:p>
    <w:p w:rsidR="00D749C9" w:rsidRPr="00BC68FE" w:rsidRDefault="00D749C9" w:rsidP="00D749C9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Circular de mejoramientos para estudiantes, emitido el 20 de junio de 2015</w:t>
      </w:r>
    </w:p>
    <w:p w:rsidR="003424DA" w:rsidRPr="00BC68FE" w:rsidRDefault="00D73933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Contrato docente  realizado el 1 de mayo de 2015</w:t>
      </w:r>
    </w:p>
    <w:p w:rsidR="00D73933" w:rsidRPr="00BC68FE" w:rsidRDefault="00D73933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Contrato Director de Mercadeo realizado el 15 de mayo de 2015</w:t>
      </w:r>
    </w:p>
    <w:p w:rsidR="001439A5" w:rsidRPr="00BC68FE" w:rsidRDefault="001439A5" w:rsidP="001439A5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Orden de prestación de servicios, realizada por un docente el día 28 de agosto de 2015</w:t>
      </w:r>
    </w:p>
    <w:p w:rsidR="001439A5" w:rsidRPr="00BC68FE" w:rsidRDefault="001439A5" w:rsidP="001439A5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Orden de prestación de servicios, realizada por un docente el día 30 de agosto de 2015</w:t>
      </w:r>
    </w:p>
    <w:p w:rsidR="001439A5" w:rsidRPr="00BC68FE" w:rsidRDefault="001439A5" w:rsidP="001439A5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Orden de prestación de servicios, realizada por un docente el día 15 de octubre de 2015</w:t>
      </w:r>
    </w:p>
    <w:p w:rsidR="00D749C9" w:rsidRPr="00BC68FE" w:rsidRDefault="00D749C9" w:rsidP="00D749C9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Orden de pago, realizada el día 15 de julio</w:t>
      </w:r>
    </w:p>
    <w:p w:rsidR="00D749C9" w:rsidRPr="00BC68FE" w:rsidRDefault="00D749C9" w:rsidP="00D749C9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Orden de pago, realizada el día 15 de agosto</w:t>
      </w:r>
    </w:p>
    <w:p w:rsidR="00D73933" w:rsidRPr="00BC68FE" w:rsidRDefault="00D73933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Certificado ICONTEC emitido el 12 de mayo de 2015</w:t>
      </w:r>
    </w:p>
    <w:p w:rsidR="00D73933" w:rsidRPr="00BC68FE" w:rsidRDefault="00C1572B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 xml:space="preserve">Informe de </w:t>
      </w:r>
      <w:r w:rsidR="00ED6845" w:rsidRPr="00BC68FE">
        <w:rPr>
          <w:sz w:val="18"/>
          <w:szCs w:val="18"/>
        </w:rPr>
        <w:t>compras del</w:t>
      </w:r>
      <w:r w:rsidRPr="00BC68FE">
        <w:rPr>
          <w:sz w:val="18"/>
          <w:szCs w:val="18"/>
        </w:rPr>
        <w:t xml:space="preserve"> mes de mayo</w:t>
      </w:r>
    </w:p>
    <w:p w:rsidR="00D749C9" w:rsidRPr="00BC68FE" w:rsidRDefault="00D749C9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Circular interna emitida el día 19 de julio</w:t>
      </w:r>
    </w:p>
    <w:p w:rsidR="00C1572B" w:rsidRPr="00BC68FE" w:rsidRDefault="00492CFB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Memorando Secretaria de Gerencia realizado el 10 de mayo de 2015</w:t>
      </w:r>
    </w:p>
    <w:p w:rsidR="00D749C9" w:rsidRPr="00BC68FE" w:rsidRDefault="00D749C9" w:rsidP="00D749C9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Orden de pago, realizada el día 15 de septiembre</w:t>
      </w:r>
    </w:p>
    <w:p w:rsidR="00D749C9" w:rsidRPr="00BC68FE" w:rsidRDefault="00D749C9" w:rsidP="00D749C9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Orden de pago, realizada el día 15 de octubre</w:t>
      </w:r>
    </w:p>
    <w:p w:rsidR="00D749C9" w:rsidRPr="00BC68FE" w:rsidRDefault="00D749C9" w:rsidP="00D749C9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Orden de pago, realizada el día 15 de noviembre</w:t>
      </w:r>
    </w:p>
    <w:p w:rsidR="00D749C9" w:rsidRPr="00BC68FE" w:rsidRDefault="00D749C9" w:rsidP="00CC586C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Orden de pago, realizada el día 15 de diciembre</w:t>
      </w:r>
    </w:p>
    <w:p w:rsidR="00492CFB" w:rsidRPr="00BC68FE" w:rsidRDefault="00492CFB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Hoja de vida docente</w:t>
      </w:r>
      <w:r w:rsidR="009B3A7B" w:rsidRPr="00BC68FE">
        <w:rPr>
          <w:sz w:val="18"/>
          <w:szCs w:val="18"/>
        </w:rPr>
        <w:t xml:space="preserve"> tiempo completo</w:t>
      </w:r>
      <w:r w:rsidRPr="00BC68FE">
        <w:rPr>
          <w:sz w:val="18"/>
          <w:szCs w:val="18"/>
        </w:rPr>
        <w:t xml:space="preserve"> escuela de administración</w:t>
      </w:r>
    </w:p>
    <w:p w:rsidR="009B3A7B" w:rsidRPr="00BC68FE" w:rsidRDefault="009B3A7B" w:rsidP="009B3A7B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Contrato  docente tiempo completo escuela de administración</w:t>
      </w:r>
    </w:p>
    <w:p w:rsidR="00492CFB" w:rsidRPr="00BC68FE" w:rsidRDefault="00492CFB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Acta colectivo docentes, realizada el 7 de mayo de 2015</w:t>
      </w:r>
    </w:p>
    <w:p w:rsidR="00D749C9" w:rsidRPr="00BC68FE" w:rsidRDefault="00D749C9" w:rsidP="00D749C9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Orden de compra Papelería Marión, realizada el 16 de junio de 2015</w:t>
      </w:r>
    </w:p>
    <w:p w:rsidR="00492CFB" w:rsidRPr="00BC68FE" w:rsidRDefault="00ED6845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Certificado de estudios docente escuela de administración</w:t>
      </w:r>
    </w:p>
    <w:p w:rsidR="001439A5" w:rsidRPr="00BC68FE" w:rsidRDefault="001439A5" w:rsidP="001439A5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Circular finalización de semestre 2-2015</w:t>
      </w:r>
    </w:p>
    <w:p w:rsidR="001439A5" w:rsidRPr="00BC68FE" w:rsidRDefault="001439A5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Circular interna emitida el día 22 de marzo</w:t>
      </w:r>
    </w:p>
    <w:p w:rsidR="00ED6845" w:rsidRPr="00BC68FE" w:rsidRDefault="00ED6845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Informe estudiantes matriculados semestre 1-2015</w:t>
      </w:r>
    </w:p>
    <w:p w:rsidR="00D749C9" w:rsidRPr="00BC68FE" w:rsidRDefault="00D749C9" w:rsidP="00D749C9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Orden de compra Éxito, realizada el 24 de agosto de 2015</w:t>
      </w:r>
    </w:p>
    <w:p w:rsidR="00D74481" w:rsidRPr="00BC68FE" w:rsidRDefault="00D74481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Certificado ICONTEC emitido el 12 de agosto de 2015</w:t>
      </w:r>
    </w:p>
    <w:p w:rsidR="00D74481" w:rsidRPr="00BC68FE" w:rsidRDefault="00D74481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Memorando  Gerencia realizado el 18 de agosto de 2015</w:t>
      </w:r>
    </w:p>
    <w:p w:rsidR="00ED6845" w:rsidRPr="00BC68FE" w:rsidRDefault="006D0FC2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 xml:space="preserve">Comprobante de nómina </w:t>
      </w:r>
      <w:r w:rsidR="000A5C6E" w:rsidRPr="00BC68FE">
        <w:rPr>
          <w:sz w:val="18"/>
          <w:szCs w:val="18"/>
        </w:rPr>
        <w:t>Asistente</w:t>
      </w:r>
      <w:r w:rsidRPr="00BC68FE">
        <w:rPr>
          <w:sz w:val="18"/>
          <w:szCs w:val="18"/>
        </w:rPr>
        <w:t xml:space="preserve"> 15 de junio de 2015</w:t>
      </w:r>
    </w:p>
    <w:p w:rsidR="001439A5" w:rsidRPr="00BC68FE" w:rsidRDefault="001439A5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Acta de iniciación de semestre directivos  realizada el 15 de enero de 2016</w:t>
      </w:r>
    </w:p>
    <w:p w:rsidR="00D74481" w:rsidRPr="00BC68FE" w:rsidRDefault="00D74481" w:rsidP="00D74481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Informe estudiantes en riesgo semestre 1-2015</w:t>
      </w:r>
    </w:p>
    <w:p w:rsidR="00D74481" w:rsidRPr="00BC68FE" w:rsidRDefault="00D74481" w:rsidP="00D74481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Informe estudiantes en riesgo  semestre 2-2015</w:t>
      </w:r>
    </w:p>
    <w:p w:rsidR="009B3A7B" w:rsidRPr="00BC68FE" w:rsidRDefault="009B3A7B" w:rsidP="009B3A7B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 xml:space="preserve">Comprobante de nómina </w:t>
      </w:r>
      <w:r w:rsidR="00DE6618" w:rsidRPr="00BC68FE">
        <w:rPr>
          <w:sz w:val="18"/>
          <w:szCs w:val="18"/>
        </w:rPr>
        <w:t>Director</w:t>
      </w:r>
      <w:r w:rsidRPr="00BC68FE">
        <w:rPr>
          <w:sz w:val="18"/>
          <w:szCs w:val="18"/>
        </w:rPr>
        <w:t xml:space="preserve"> 30 de agosto de 2015</w:t>
      </w:r>
    </w:p>
    <w:p w:rsidR="009B3A7B" w:rsidRPr="00BC68FE" w:rsidRDefault="009B3A7B" w:rsidP="009B3A7B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Comprobante de nómina docente 15 de agosto de 2015</w:t>
      </w:r>
    </w:p>
    <w:p w:rsidR="001439A5" w:rsidRPr="00BC68FE" w:rsidRDefault="001439A5" w:rsidP="001439A5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Acta de iniciación de semestre docentes realizada el 22 de enero de 2016</w:t>
      </w:r>
    </w:p>
    <w:p w:rsidR="00D749C9" w:rsidRPr="00BC68FE" w:rsidRDefault="00D749C9" w:rsidP="00D749C9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Contrato Asistente de Escuela realizado el 1 de mayo de 2015</w:t>
      </w:r>
    </w:p>
    <w:p w:rsidR="00D74481" w:rsidRPr="00BC68FE" w:rsidRDefault="00D74481" w:rsidP="00D74481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Hoja de vida Asistente de Escuela de administración</w:t>
      </w:r>
    </w:p>
    <w:p w:rsidR="00D749C9" w:rsidRPr="00BC68FE" w:rsidRDefault="00D749C9" w:rsidP="00D749C9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 xml:space="preserve">Contrato docente  </w:t>
      </w:r>
      <w:r w:rsidR="00D74481" w:rsidRPr="00BC68FE">
        <w:rPr>
          <w:sz w:val="18"/>
          <w:szCs w:val="18"/>
        </w:rPr>
        <w:t xml:space="preserve">cátedra </w:t>
      </w:r>
      <w:r w:rsidRPr="00BC68FE">
        <w:rPr>
          <w:sz w:val="18"/>
          <w:szCs w:val="18"/>
        </w:rPr>
        <w:t>realizado el 2 de febrero de 2015</w:t>
      </w:r>
    </w:p>
    <w:p w:rsidR="00D74481" w:rsidRPr="00BC68FE" w:rsidRDefault="00D74481" w:rsidP="00D74481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Hoja de vida docente cátedra escuela de administración</w:t>
      </w:r>
    </w:p>
    <w:p w:rsidR="00D749C9" w:rsidRPr="00BC68FE" w:rsidRDefault="00D749C9" w:rsidP="00D749C9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 xml:space="preserve">Contrato docente </w:t>
      </w:r>
      <w:r w:rsidR="009B3A7B" w:rsidRPr="00BC68FE">
        <w:rPr>
          <w:sz w:val="18"/>
          <w:szCs w:val="18"/>
        </w:rPr>
        <w:t>medio tiempo</w:t>
      </w:r>
      <w:r w:rsidRPr="00BC68FE">
        <w:rPr>
          <w:sz w:val="18"/>
          <w:szCs w:val="18"/>
        </w:rPr>
        <w:t xml:space="preserve"> realizado el 3de febrero de 2015</w:t>
      </w:r>
    </w:p>
    <w:p w:rsidR="009B3A7B" w:rsidRPr="00BC68FE" w:rsidRDefault="009B3A7B" w:rsidP="009B3A7B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Hoja de vida docente medio tiempo escuela de administración</w:t>
      </w:r>
    </w:p>
    <w:p w:rsidR="009B3A7B" w:rsidRPr="00BC68FE" w:rsidRDefault="009B3A7B" w:rsidP="009B3A7B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 xml:space="preserve">Comprobante de nómina </w:t>
      </w:r>
      <w:r w:rsidR="00DE6618" w:rsidRPr="00BC68FE">
        <w:rPr>
          <w:sz w:val="18"/>
          <w:szCs w:val="18"/>
        </w:rPr>
        <w:t>Asistente</w:t>
      </w:r>
      <w:r w:rsidRPr="00BC68FE">
        <w:rPr>
          <w:sz w:val="18"/>
          <w:szCs w:val="18"/>
        </w:rPr>
        <w:t xml:space="preserve"> 15 de julio de 2015</w:t>
      </w:r>
    </w:p>
    <w:p w:rsidR="009B3A7B" w:rsidRPr="00BC68FE" w:rsidRDefault="009B3A7B" w:rsidP="009B3A7B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 xml:space="preserve">Comprobante de nómina </w:t>
      </w:r>
      <w:r w:rsidR="00DE6618" w:rsidRPr="00BC68FE">
        <w:rPr>
          <w:sz w:val="18"/>
          <w:szCs w:val="18"/>
        </w:rPr>
        <w:t>Director</w:t>
      </w:r>
      <w:r w:rsidRPr="00BC68FE">
        <w:rPr>
          <w:sz w:val="18"/>
          <w:szCs w:val="18"/>
        </w:rPr>
        <w:t xml:space="preserve"> 30 de junio de 2015</w:t>
      </w:r>
    </w:p>
    <w:p w:rsidR="00D74481" w:rsidRPr="00BC68FE" w:rsidRDefault="00D74481" w:rsidP="00D74481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Certificado de estudios docente de mercadeo escuela de administración</w:t>
      </w:r>
    </w:p>
    <w:p w:rsidR="00D74481" w:rsidRPr="00BC68FE" w:rsidRDefault="00D74481" w:rsidP="00D74481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Certificado de estudios docente de contabilidad escuela de administración</w:t>
      </w:r>
    </w:p>
    <w:p w:rsidR="00D74481" w:rsidRPr="00BC68FE" w:rsidRDefault="00D74481" w:rsidP="00D74481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Certificado de estudios docente de TICS escuela de administración</w:t>
      </w:r>
    </w:p>
    <w:p w:rsidR="009B3A7B" w:rsidRPr="00BC68FE" w:rsidRDefault="009B3A7B" w:rsidP="009B3A7B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Comprobante de nómina docente 15 de septiembre de 2015</w:t>
      </w:r>
    </w:p>
    <w:p w:rsidR="009B3A7B" w:rsidRPr="00BC68FE" w:rsidRDefault="009B3A7B" w:rsidP="009B3A7B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Comprobante de nómina docente 30 de septiembre de 2015</w:t>
      </w:r>
    </w:p>
    <w:p w:rsidR="006D0FC2" w:rsidRPr="00BC68FE" w:rsidRDefault="00F3042E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Contrato de arrendamiento local sede de Girardot</w:t>
      </w:r>
    </w:p>
    <w:p w:rsidR="00D749C9" w:rsidRPr="00BC68FE" w:rsidRDefault="00D749C9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Contrato de arrendamiento local sede de Pascasio</w:t>
      </w:r>
    </w:p>
    <w:p w:rsidR="00D74481" w:rsidRPr="00BC68FE" w:rsidRDefault="00D74481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Memorando rectoría  realizado el 10 de junio de 2015</w:t>
      </w:r>
    </w:p>
    <w:p w:rsidR="009B3A7B" w:rsidRPr="00BC68FE" w:rsidRDefault="009B3A7B" w:rsidP="009B3A7B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Comprobante de nómina docente 30 de julio de 2015</w:t>
      </w:r>
    </w:p>
    <w:p w:rsidR="00F3042E" w:rsidRPr="00BC68FE" w:rsidRDefault="00F3042E" w:rsidP="003424DA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BC68FE">
        <w:rPr>
          <w:sz w:val="18"/>
          <w:szCs w:val="18"/>
        </w:rPr>
        <w:t>Circular de mejoramientos para estudiantes, emitido el 20 de junio de 2015</w:t>
      </w:r>
    </w:p>
    <w:sectPr w:rsidR="00F3042E" w:rsidRPr="00BC68FE" w:rsidSect="00BC68FE">
      <w:pgSz w:w="11906" w:h="16838"/>
      <w:pgMar w:top="284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63CBE"/>
    <w:multiLevelType w:val="hybridMultilevel"/>
    <w:tmpl w:val="ED14C2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DA"/>
    <w:rsid w:val="000A5C6E"/>
    <w:rsid w:val="001439A5"/>
    <w:rsid w:val="00180871"/>
    <w:rsid w:val="001A2151"/>
    <w:rsid w:val="003424DA"/>
    <w:rsid w:val="00492CFB"/>
    <w:rsid w:val="00535490"/>
    <w:rsid w:val="006D0FC2"/>
    <w:rsid w:val="007E1646"/>
    <w:rsid w:val="009B3A7B"/>
    <w:rsid w:val="009F5E87"/>
    <w:rsid w:val="00BC1C07"/>
    <w:rsid w:val="00BC68FE"/>
    <w:rsid w:val="00C04AA7"/>
    <w:rsid w:val="00C1572B"/>
    <w:rsid w:val="00D73933"/>
    <w:rsid w:val="00D74481"/>
    <w:rsid w:val="00D749C9"/>
    <w:rsid w:val="00DE6618"/>
    <w:rsid w:val="00ED6845"/>
    <w:rsid w:val="00F3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DB75D39-BD6B-4BDA-90DF-97B73569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2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 Becerra</dc:creator>
  <cp:keywords/>
  <dc:description/>
  <cp:lastModifiedBy>FAMILIAR</cp:lastModifiedBy>
  <cp:revision>2</cp:revision>
  <dcterms:created xsi:type="dcterms:W3CDTF">2017-08-11T22:00:00Z</dcterms:created>
  <dcterms:modified xsi:type="dcterms:W3CDTF">2017-08-11T22:00:00Z</dcterms:modified>
</cp:coreProperties>
</file>